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B648" w14:textId="039E14B5" w:rsidR="004757EB" w:rsidRDefault="0019647C">
      <w:pPr>
        <w:pStyle w:val="Zkladntext1"/>
        <w:spacing w:after="620"/>
      </w:pPr>
      <w:r>
        <w:rPr>
          <w:rStyle w:val="Zkladntext"/>
          <w:b/>
          <w:bCs/>
        </w:rPr>
        <w:t xml:space="preserve">P12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2"/>
        <w:gridCol w:w="7944"/>
      </w:tblGrid>
      <w:tr w:rsidR="004757EB" w14:paraId="76F2B64B" w14:textId="77777777"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F2B649" w14:textId="77777777" w:rsidR="004757EB" w:rsidRDefault="0038345E">
            <w:pPr>
              <w:pStyle w:val="In0"/>
            </w:pPr>
            <w:r>
              <w:rPr>
                <w:rStyle w:val="In"/>
              </w:rPr>
              <w:t>Vysvetlivky: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B64A" w14:textId="77777777" w:rsidR="004757EB" w:rsidRDefault="004757EB">
            <w:pPr>
              <w:rPr>
                <w:sz w:val="10"/>
                <w:szCs w:val="10"/>
              </w:rPr>
            </w:pPr>
          </w:p>
        </w:tc>
      </w:tr>
      <w:tr w:rsidR="004757EB" w14:paraId="76F2B64E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F2B64C" w14:textId="77777777" w:rsidR="004757EB" w:rsidRDefault="0038345E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F2B64D" w14:textId="77777777" w:rsidR="004757EB" w:rsidRDefault="0038345E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4757EB" w14:paraId="76F2B651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2B64F" w14:textId="77777777" w:rsidR="004757EB" w:rsidRDefault="0038345E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B650" w14:textId="77777777" w:rsidR="004757EB" w:rsidRDefault="0038345E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76F2B652" w14:textId="77777777" w:rsidR="004757EB" w:rsidRDefault="004757EB">
      <w:pPr>
        <w:spacing w:after="6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02"/>
        <w:gridCol w:w="5246"/>
      </w:tblGrid>
      <w:tr w:rsidR="004757EB" w14:paraId="76F2B654" w14:textId="77777777">
        <w:trPr>
          <w:trHeight w:hRule="exact" w:val="140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F2B653" w14:textId="77777777" w:rsidR="004757EB" w:rsidRDefault="0038345E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 xml:space="preserve">Ohlásenie odstránenia stavby zhotovenej na základe ohlásenia, informačnej konštrukcie alebo výrobku zmontovaného z konštrukčných prvkov na mieste osadenia (ďalej len </w:t>
            </w:r>
            <w:r>
              <w:rPr>
                <w:rStyle w:val="In"/>
                <w:b/>
                <w:bCs/>
              </w:rPr>
              <w:t>„zmontovaný výrobok“) podľa § 63 ods. 11 Stavebného zákona alebo ohlásenie odstránenia nepovolenej informačnej konštrukcie podľa § 64 ods. 2 Stavebného zákona</w:t>
            </w:r>
          </w:p>
        </w:tc>
      </w:tr>
      <w:tr w:rsidR="004757EB" w14:paraId="76F2B656" w14:textId="77777777"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F2B655" w14:textId="77777777" w:rsidR="004757EB" w:rsidRDefault="0038345E">
            <w:pPr>
              <w:pStyle w:val="In0"/>
            </w:pPr>
            <w:r>
              <w:rPr>
                <w:rStyle w:val="In"/>
                <w:b/>
                <w:bCs/>
              </w:rPr>
              <w:t>ČASŤ A - Typ ohlásenia a príslušnosť správneho orgánu</w:t>
            </w:r>
          </w:p>
        </w:tc>
      </w:tr>
      <w:tr w:rsidR="004757EB" w14:paraId="76F2B65A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57" w14:textId="77777777" w:rsidR="004757EB" w:rsidRDefault="0038345E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58" w14:textId="77777777" w:rsidR="004757EB" w:rsidRDefault="004757EB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F2B659" w14:textId="77777777" w:rsidR="004757EB" w:rsidRDefault="0038345E">
            <w:pPr>
              <w:pStyle w:val="In0"/>
            </w:pPr>
            <w:r>
              <w:rPr>
                <w:rStyle w:val="In"/>
              </w:rPr>
              <w:t xml:space="preserve">Číselný kód </w:t>
            </w:r>
            <w:r>
              <w:rPr>
                <w:rStyle w:val="In"/>
              </w:rPr>
              <w:t>dokumentu</w:t>
            </w:r>
          </w:p>
        </w:tc>
      </w:tr>
      <w:tr w:rsidR="004757EB" w14:paraId="76F2B65E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5B" w14:textId="77777777" w:rsidR="004757EB" w:rsidRDefault="0038345E">
            <w:pPr>
              <w:pStyle w:val="In0"/>
            </w:pPr>
            <w:r>
              <w:rPr>
                <w:rStyle w:val="In"/>
              </w:rPr>
              <w:t>Typ ohlásenia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5C" w14:textId="77777777" w:rsidR="004757EB" w:rsidRDefault="0038345E">
            <w:pPr>
              <w:pStyle w:val="In0"/>
            </w:pPr>
            <w:r>
              <w:rPr>
                <w:rStyle w:val="In"/>
              </w:rPr>
              <w:t>Typ stavby na odstránenie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B65D" w14:textId="77777777" w:rsidR="004757EB" w:rsidRDefault="0038345E">
            <w:pPr>
              <w:pStyle w:val="In0"/>
            </w:pPr>
            <w:r>
              <w:rPr>
                <w:rStyle w:val="In"/>
              </w:rPr>
              <w:t>Uviesť podľa rozdelenia nižšie: A/ B/ C/ D</w:t>
            </w:r>
          </w:p>
        </w:tc>
      </w:tr>
      <w:tr w:rsidR="004757EB" w14:paraId="76F2B662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F2B65F" w14:textId="77777777" w:rsidR="004757EB" w:rsidRDefault="004757EB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60" w14:textId="77777777" w:rsidR="004757EB" w:rsidRDefault="0038345E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F2B661" w14:textId="77777777" w:rsidR="004757EB" w:rsidRDefault="0038345E">
            <w:pPr>
              <w:pStyle w:val="In0"/>
            </w:pPr>
            <w:r>
              <w:rPr>
                <w:rStyle w:val="In"/>
              </w:rPr>
              <w:t>Stavba zhotovená na základe ohlásenia podľa § 63 ods. 11 Stavebného zákona</w:t>
            </w:r>
          </w:p>
        </w:tc>
      </w:tr>
      <w:tr w:rsidR="004757EB" w14:paraId="76F2B666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F2B663" w14:textId="77777777" w:rsidR="004757EB" w:rsidRDefault="004757EB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64" w14:textId="77777777" w:rsidR="004757EB" w:rsidRDefault="0038345E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F2B665" w14:textId="77777777" w:rsidR="004757EB" w:rsidRDefault="0038345E">
            <w:pPr>
              <w:pStyle w:val="In0"/>
            </w:pPr>
            <w:r>
              <w:rPr>
                <w:rStyle w:val="In"/>
              </w:rPr>
              <w:t>Zmontovaný výrobok podľa § 63 ods. 11 Stavebného zákona</w:t>
            </w:r>
          </w:p>
        </w:tc>
      </w:tr>
      <w:tr w:rsidR="004757EB" w14:paraId="76F2B66A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F2B667" w14:textId="77777777" w:rsidR="004757EB" w:rsidRDefault="004757EB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68" w14:textId="77777777" w:rsidR="004757EB" w:rsidRDefault="0038345E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F2B669" w14:textId="77777777" w:rsidR="004757EB" w:rsidRDefault="0038345E">
            <w:pPr>
              <w:pStyle w:val="In0"/>
            </w:pPr>
            <w:r>
              <w:rPr>
                <w:rStyle w:val="In"/>
              </w:rPr>
              <w:t>Informačná konštrukcia podľa § 63 ods. 11 Stavebného zákona</w:t>
            </w:r>
          </w:p>
        </w:tc>
      </w:tr>
      <w:tr w:rsidR="004757EB" w14:paraId="76F2B66E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F2B66B" w14:textId="77777777" w:rsidR="004757EB" w:rsidRDefault="004757EB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6C" w14:textId="77777777" w:rsidR="004757EB" w:rsidRDefault="0038345E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F2B66D" w14:textId="77777777" w:rsidR="004757EB" w:rsidRDefault="0038345E">
            <w:pPr>
              <w:pStyle w:val="In0"/>
            </w:pPr>
            <w:r>
              <w:rPr>
                <w:rStyle w:val="In"/>
              </w:rPr>
              <w:t>Nepovolená informačná konštrukcia podľa § 64 ods. 2 Stavebného zákona</w:t>
            </w:r>
          </w:p>
        </w:tc>
      </w:tr>
      <w:tr w:rsidR="004757EB" w14:paraId="76F2B672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6F" w14:textId="77777777" w:rsidR="004757EB" w:rsidRDefault="0038345E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70" w14:textId="77777777" w:rsidR="004757EB" w:rsidRDefault="0038345E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2B671" w14:textId="77777777" w:rsidR="004757EB" w:rsidRDefault="0038345E">
            <w:pPr>
              <w:pStyle w:val="In0"/>
            </w:pPr>
            <w:r>
              <w:rPr>
                <w:rStyle w:val="In"/>
              </w:rPr>
              <w:t xml:space="preserve">Identifikačné údaje príslušného stavebného úradu: názov, ulica, súpisné číslo, </w:t>
            </w:r>
            <w:r>
              <w:rPr>
                <w:rStyle w:val="In"/>
              </w:rPr>
              <w:t>orientačné číslo, PSČ, obec, okres</w:t>
            </w:r>
          </w:p>
        </w:tc>
      </w:tr>
      <w:tr w:rsidR="004757EB" w14:paraId="76F2B674" w14:textId="77777777">
        <w:trPr>
          <w:trHeight w:hRule="exact" w:val="610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F2B673" w14:textId="77777777" w:rsidR="004757EB" w:rsidRDefault="0038345E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ohlasovateľa a vlastníka stavby na ohlásenie</w:t>
            </w:r>
          </w:p>
        </w:tc>
      </w:tr>
      <w:tr w:rsidR="004757EB" w14:paraId="76F2B678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75" w14:textId="77777777" w:rsidR="004757EB" w:rsidRDefault="0038345E">
            <w:pPr>
              <w:pStyle w:val="In0"/>
            </w:pPr>
            <w:r>
              <w:rPr>
                <w:rStyle w:val="In"/>
              </w:rPr>
              <w:t>Ohlasovateľ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F2B676" w14:textId="77777777" w:rsidR="004757EB" w:rsidRDefault="0038345E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B677" w14:textId="77777777" w:rsidR="004757EB" w:rsidRDefault="0038345E">
            <w:pPr>
              <w:pStyle w:val="In0"/>
            </w:pPr>
            <w:r>
              <w:rPr>
                <w:rStyle w:val="In"/>
              </w:rPr>
              <w:t>Identifikačné údaje ohlasovateľa</w:t>
            </w:r>
          </w:p>
        </w:tc>
      </w:tr>
      <w:tr w:rsidR="004757EB" w14:paraId="76F2B67C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79" w14:textId="77777777" w:rsidR="004757EB" w:rsidRDefault="0038345E">
            <w:pPr>
              <w:pStyle w:val="In0"/>
            </w:pPr>
            <w:r>
              <w:rPr>
                <w:rStyle w:val="In"/>
              </w:rPr>
              <w:t>Vlastník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F2B67A" w14:textId="77777777" w:rsidR="004757EB" w:rsidRDefault="0038345E">
            <w:pPr>
              <w:pStyle w:val="In0"/>
            </w:pPr>
            <w:r>
              <w:rPr>
                <w:rStyle w:val="In"/>
              </w:rPr>
              <w:t xml:space="preserve">Fyzická osoba, </w:t>
            </w: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B67B" w14:textId="77777777" w:rsidR="004757EB" w:rsidRDefault="0038345E">
            <w:pPr>
              <w:pStyle w:val="In0"/>
            </w:pPr>
            <w:r>
              <w:rPr>
                <w:rStyle w:val="In"/>
              </w:rPr>
              <w:t>Identifikačné údaje vlastníka</w:t>
            </w:r>
          </w:p>
        </w:tc>
      </w:tr>
      <w:tr w:rsidR="004757EB" w14:paraId="76F2B680" w14:textId="77777777">
        <w:trPr>
          <w:trHeight w:hRule="exact" w:val="56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7D" w14:textId="77777777" w:rsidR="004757EB" w:rsidRDefault="0038345E">
            <w:pPr>
              <w:pStyle w:val="In0"/>
            </w:pPr>
            <w:r>
              <w:rPr>
                <w:rStyle w:val="In"/>
              </w:rPr>
              <w:t>Ohlasovateľ, ak nie je vlastníkom nepovolenej informačnej konštrukcie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7E" w14:textId="77777777" w:rsidR="004757EB" w:rsidRDefault="0038345E">
            <w:pPr>
              <w:pStyle w:val="In0"/>
            </w:pPr>
            <w:r>
              <w:rPr>
                <w:rStyle w:val="In"/>
              </w:rPr>
              <w:t>Podľa § 64 ods. 3 Stavebného zákona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B67F" w14:textId="77777777" w:rsidR="004757EB" w:rsidRDefault="0038345E">
            <w:pPr>
              <w:pStyle w:val="In0"/>
            </w:pPr>
            <w:r>
              <w:rPr>
                <w:rStyle w:val="In"/>
              </w:rPr>
              <w:t>Uviesť podľa rozdelenia nižšie: A/ B/ C/ D</w:t>
            </w:r>
          </w:p>
        </w:tc>
      </w:tr>
      <w:tr w:rsidR="004757EB" w14:paraId="76F2B684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F2B681" w14:textId="77777777" w:rsidR="004757EB" w:rsidRDefault="004757EB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82" w14:textId="77777777" w:rsidR="004757EB" w:rsidRDefault="0038345E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F2B683" w14:textId="77777777" w:rsidR="004757EB" w:rsidRDefault="0038345E">
            <w:pPr>
              <w:pStyle w:val="In0"/>
            </w:pPr>
            <w:r>
              <w:rPr>
                <w:rStyle w:val="In"/>
              </w:rPr>
              <w:t xml:space="preserve">Je vlastníkom pozemku, na </w:t>
            </w:r>
            <w:r>
              <w:rPr>
                <w:rStyle w:val="In"/>
              </w:rPr>
              <w:t>ktorom je nepovolená informačná konštrukcia umiestnená</w:t>
            </w:r>
          </w:p>
        </w:tc>
      </w:tr>
      <w:tr w:rsidR="004757EB" w14:paraId="76F2B688" w14:textId="77777777">
        <w:trPr>
          <w:trHeight w:hRule="exact" w:val="63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F2B685" w14:textId="77777777" w:rsidR="004757EB" w:rsidRDefault="004757EB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86" w14:textId="77777777" w:rsidR="004757EB" w:rsidRDefault="0038345E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F2B687" w14:textId="77777777" w:rsidR="004757EB" w:rsidRDefault="0038345E">
            <w:pPr>
              <w:pStyle w:val="In0"/>
            </w:pPr>
            <w:r>
              <w:rPr>
                <w:rStyle w:val="In"/>
              </w:rPr>
              <w:t>Je vlastníkom stavby, na ktorom je nepovolená informačná konštrukcia upevnená</w:t>
            </w:r>
          </w:p>
        </w:tc>
      </w:tr>
      <w:tr w:rsidR="004757EB" w14:paraId="76F2B68C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F2B689" w14:textId="77777777" w:rsidR="004757EB" w:rsidRDefault="004757EB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8A" w14:textId="77777777" w:rsidR="004757EB" w:rsidRDefault="0038345E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F2B68B" w14:textId="77777777" w:rsidR="004757EB" w:rsidRDefault="0038345E">
            <w:pPr>
              <w:pStyle w:val="In0"/>
            </w:pPr>
            <w:r>
              <w:rPr>
                <w:rStyle w:val="In"/>
              </w:rPr>
              <w:t>Je obec, v území ktorej je nepovolená informačná konštrukcia umiestnená</w:t>
            </w:r>
          </w:p>
        </w:tc>
      </w:tr>
      <w:tr w:rsidR="004757EB" w14:paraId="76F2B690" w14:textId="77777777">
        <w:trPr>
          <w:trHeight w:hRule="exact" w:val="1392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F2B68D" w14:textId="77777777" w:rsidR="004757EB" w:rsidRDefault="004757EB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F2B68E" w14:textId="77777777" w:rsidR="004757EB" w:rsidRDefault="0038345E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F2B68F" w14:textId="77777777" w:rsidR="004757EB" w:rsidRDefault="0038345E">
            <w:pPr>
              <w:pStyle w:val="In0"/>
            </w:pPr>
            <w:r>
              <w:rPr>
                <w:rStyle w:val="In"/>
              </w:rPr>
              <w:t xml:space="preserve">Je reprezentatívne združenie </w:t>
            </w:r>
            <w:r>
              <w:rPr>
                <w:rStyle w:val="In"/>
              </w:rPr>
              <w:t>vlastníkov informačných zariadení</w:t>
            </w:r>
          </w:p>
        </w:tc>
      </w:tr>
    </w:tbl>
    <w:p w14:paraId="76F2B691" w14:textId="77777777" w:rsidR="004757EB" w:rsidRDefault="0038345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02"/>
        <w:gridCol w:w="5246"/>
      </w:tblGrid>
      <w:tr w:rsidR="004757EB" w14:paraId="76F2B695" w14:textId="77777777">
        <w:trPr>
          <w:trHeight w:hRule="exact" w:val="331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92" w14:textId="77777777" w:rsidR="004757EB" w:rsidRDefault="0038345E">
            <w:pPr>
              <w:pStyle w:val="In0"/>
              <w:jc w:val="both"/>
            </w:pPr>
            <w:r>
              <w:rPr>
                <w:rStyle w:val="In"/>
              </w:rPr>
              <w:lastRenderedPageBreak/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F2B693" w14:textId="77777777" w:rsidR="004757EB" w:rsidRDefault="0038345E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2B694" w14:textId="77777777" w:rsidR="004757EB" w:rsidRDefault="0038345E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4757EB" w14:paraId="76F2B699" w14:textId="77777777">
        <w:trPr>
          <w:trHeight w:hRule="exact" w:val="749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F2B696" w14:textId="77777777" w:rsidR="004757EB" w:rsidRDefault="004757EB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97" w14:textId="77777777" w:rsidR="004757EB" w:rsidRDefault="0038345E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B698" w14:textId="77777777" w:rsidR="004757EB" w:rsidRDefault="0038345E">
            <w:pPr>
              <w:pStyle w:val="In0"/>
            </w:pPr>
            <w:r>
              <w:rPr>
                <w:rStyle w:val="In"/>
              </w:rPr>
              <w:t>Splnomocnenie na zastupovanie, iný doklad na zastupovanie (uviesť aký), iný doklad (uviesť aký)</w:t>
            </w:r>
          </w:p>
        </w:tc>
      </w:tr>
      <w:tr w:rsidR="004757EB" w14:paraId="76F2B69B" w14:textId="77777777"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F2B69A" w14:textId="77777777" w:rsidR="004757EB" w:rsidRDefault="0038345E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</w:t>
            </w:r>
          </w:p>
        </w:tc>
      </w:tr>
      <w:tr w:rsidR="004757EB" w14:paraId="76F2B69F" w14:textId="77777777">
        <w:trPr>
          <w:trHeight w:hRule="exact" w:val="744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9C" w14:textId="77777777" w:rsidR="004757EB" w:rsidRDefault="0038345E">
            <w:pPr>
              <w:pStyle w:val="In0"/>
              <w:jc w:val="both"/>
            </w:pPr>
            <w:r>
              <w:rPr>
                <w:rStyle w:val="In"/>
              </w:rPr>
              <w:t>Identifikačné údaje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9D" w14:textId="77777777" w:rsidR="004757EB" w:rsidRDefault="0038345E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B69E" w14:textId="77777777" w:rsidR="004757EB" w:rsidRDefault="0038345E">
            <w:pPr>
              <w:pStyle w:val="In0"/>
            </w:pPr>
            <w:r>
              <w:rPr>
                <w:rStyle w:val="In"/>
              </w:rPr>
              <w:t>ID stavby, ak bolo pridelené informačným systémom</w:t>
            </w:r>
          </w:p>
        </w:tc>
      </w:tr>
      <w:tr w:rsidR="004757EB" w14:paraId="76F2B6A3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F2B6A0" w14:textId="77777777" w:rsidR="004757EB" w:rsidRDefault="004757EB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A1" w14:textId="77777777" w:rsidR="004757EB" w:rsidRDefault="0038345E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B6A2" w14:textId="77777777" w:rsidR="004757EB" w:rsidRDefault="0038345E">
            <w:pPr>
              <w:pStyle w:val="In0"/>
            </w:pPr>
            <w:r>
              <w:rPr>
                <w:rStyle w:val="In"/>
              </w:rPr>
              <w:t>Názov</w:t>
            </w:r>
          </w:p>
        </w:tc>
      </w:tr>
      <w:tr w:rsidR="004757EB" w14:paraId="76F2B6A7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F2B6A4" w14:textId="77777777" w:rsidR="004757EB" w:rsidRDefault="004757EB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A5" w14:textId="77777777" w:rsidR="004757EB" w:rsidRDefault="0038345E">
            <w:pPr>
              <w:pStyle w:val="In0"/>
            </w:pPr>
            <w:r>
              <w:rPr>
                <w:rStyle w:val="In"/>
              </w:rPr>
              <w:t>Miesto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B6A6" w14:textId="77777777" w:rsidR="004757EB" w:rsidRDefault="0038345E">
            <w:pPr>
              <w:pStyle w:val="In0"/>
            </w:pPr>
            <w:r>
              <w:rPr>
                <w:rStyle w:val="In"/>
              </w:rPr>
              <w:t>Adresa (ak je určená): ulica súpisné číslo, orientačné číslo, PSČ, obec, okres</w:t>
            </w:r>
          </w:p>
        </w:tc>
      </w:tr>
      <w:tr w:rsidR="004757EB" w14:paraId="76F2B6AB" w14:textId="77777777">
        <w:trPr>
          <w:trHeight w:hRule="exact" w:val="95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F2B6A8" w14:textId="77777777" w:rsidR="004757EB" w:rsidRDefault="004757EB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A9" w14:textId="77777777" w:rsidR="004757EB" w:rsidRDefault="0038345E">
            <w:pPr>
              <w:pStyle w:val="In0"/>
            </w:pPr>
            <w:r>
              <w:rPr>
                <w:rStyle w:val="In"/>
              </w:rPr>
              <w:t>Umiestnenie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B6AA" w14:textId="77777777" w:rsidR="004757EB" w:rsidRDefault="0038345E">
            <w:pPr>
              <w:pStyle w:val="In0"/>
            </w:pPr>
            <w:r>
              <w:rPr>
                <w:rStyle w:val="In"/>
              </w:rPr>
              <w:t xml:space="preserve">Identifikácia všetkých </w:t>
            </w:r>
            <w:r>
              <w:rPr>
                <w:rStyle w:val="In"/>
              </w:rPr>
              <w:t>pozemkov stavby: okres, obec, katastrálne územie, register, parcelné číslo, druh pozemku, číslo listu vlastníctva, vlastník</w:t>
            </w:r>
          </w:p>
        </w:tc>
      </w:tr>
      <w:tr w:rsidR="004757EB" w14:paraId="76F2B6AF" w14:textId="77777777">
        <w:trPr>
          <w:trHeight w:hRule="exact" w:val="1277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14:paraId="76F2B6AC" w14:textId="77777777" w:rsidR="004757EB" w:rsidRDefault="004757EB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AD" w14:textId="77777777" w:rsidR="004757EB" w:rsidRDefault="0038345E">
            <w:pPr>
              <w:pStyle w:val="In0"/>
            </w:pPr>
            <w:r>
              <w:rPr>
                <w:rStyle w:val="In"/>
              </w:rPr>
              <w:t>Identifikácia dokumentu vydaného správnym orgánom pre ohlásenú stavbu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B6AE" w14:textId="77777777" w:rsidR="004757EB" w:rsidRDefault="0038345E">
            <w:pPr>
              <w:pStyle w:val="In0"/>
            </w:pPr>
            <w:r>
              <w:rPr>
                <w:rStyle w:val="In"/>
              </w:rPr>
              <w:t xml:space="preserve">Číslo overovacej doložky ohlásenej stavby, dátum </w:t>
            </w:r>
            <w:r>
              <w:rPr>
                <w:rStyle w:val="In"/>
              </w:rPr>
              <w:t>vydania, alebo číslo oznámenia stavebného úradu, že nemá námietky pre uskutočnenie ohlásenej stavby a dátum vydania</w:t>
            </w:r>
          </w:p>
        </w:tc>
      </w:tr>
      <w:tr w:rsidR="004757EB" w14:paraId="76F2B6B3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B0" w14:textId="77777777" w:rsidR="004757EB" w:rsidRDefault="0038345E">
            <w:pPr>
              <w:pStyle w:val="In0"/>
            </w:pPr>
            <w:r>
              <w:rPr>
                <w:rStyle w:val="In"/>
              </w:rPr>
              <w:t>Členenie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B1" w14:textId="77777777" w:rsidR="004757EB" w:rsidRDefault="0038345E">
            <w:pPr>
              <w:pStyle w:val="In0"/>
            </w:pPr>
            <w:r>
              <w:rPr>
                <w:rStyle w:val="In"/>
              </w:rPr>
              <w:t>Členenie stavby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2B6B2" w14:textId="77777777" w:rsidR="004757EB" w:rsidRDefault="0038345E">
            <w:pPr>
              <w:pStyle w:val="In0"/>
            </w:pPr>
            <w:r>
              <w:rPr>
                <w:rStyle w:val="In"/>
              </w:rPr>
              <w:t xml:space="preserve">Identifikačný kód stavby podľa vyhlášky Úradu pre územné plánovanie a výstavbu </w:t>
            </w:r>
            <w:r>
              <w:rPr>
                <w:rStyle w:val="In"/>
              </w:rPr>
              <w:t>Slovenskej republiky upravujúcej členenie stavieb</w:t>
            </w:r>
          </w:p>
        </w:tc>
      </w:tr>
      <w:tr w:rsidR="004757EB" w14:paraId="76F2B6B7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B4" w14:textId="77777777" w:rsidR="004757EB" w:rsidRDefault="0038345E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B5" w14:textId="77777777" w:rsidR="004757EB" w:rsidRDefault="0038345E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B6B6" w14:textId="77777777" w:rsidR="004757EB" w:rsidRDefault="0038345E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4757EB" w14:paraId="76F2B6BB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F2B6B8" w14:textId="77777777" w:rsidR="004757EB" w:rsidRDefault="004757EB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B9" w14:textId="77777777" w:rsidR="004757EB" w:rsidRDefault="0038345E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B6BA" w14:textId="77777777" w:rsidR="004757EB" w:rsidRDefault="0038345E">
            <w:pPr>
              <w:pStyle w:val="In0"/>
            </w:pPr>
            <w:r>
              <w:rPr>
                <w:rStyle w:val="In"/>
              </w:rPr>
              <w:t>Iný doklad (uviesť aký)</w:t>
            </w:r>
          </w:p>
        </w:tc>
      </w:tr>
      <w:tr w:rsidR="004757EB" w14:paraId="76F2B6BD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F2B6BC" w14:textId="77777777" w:rsidR="004757EB" w:rsidRDefault="0038345E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stavbe a o odstránení stavby</w:t>
            </w:r>
          </w:p>
        </w:tc>
      </w:tr>
      <w:tr w:rsidR="004757EB" w14:paraId="76F2B6C1" w14:textId="77777777">
        <w:trPr>
          <w:trHeight w:hRule="exact" w:val="56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BE" w14:textId="77777777" w:rsidR="004757EB" w:rsidRDefault="0038345E">
            <w:pPr>
              <w:pStyle w:val="In0"/>
            </w:pPr>
            <w:r>
              <w:rPr>
                <w:rStyle w:val="In"/>
              </w:rPr>
              <w:t>Rozsah a účel úprav a prác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F2B6BF" w14:textId="77777777" w:rsidR="004757EB" w:rsidRDefault="0038345E">
            <w:pPr>
              <w:pStyle w:val="In0"/>
            </w:pPr>
            <w:r>
              <w:rPr>
                <w:rStyle w:val="In"/>
              </w:rPr>
              <w:t>Rozsah a účel úprav a prác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2B6C0" w14:textId="77777777" w:rsidR="004757EB" w:rsidRDefault="0038345E">
            <w:pPr>
              <w:pStyle w:val="In0"/>
            </w:pPr>
            <w:r>
              <w:rPr>
                <w:rStyle w:val="In"/>
              </w:rPr>
              <w:t>Rozsah a účel úprav a prác a ich jednoduchý technický opis</w:t>
            </w:r>
          </w:p>
        </w:tc>
      </w:tr>
      <w:tr w:rsidR="004757EB" w14:paraId="76F2B6C5" w14:textId="77777777">
        <w:trPr>
          <w:trHeight w:hRule="exact" w:val="95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F2B6C2" w14:textId="77777777" w:rsidR="004757EB" w:rsidRDefault="004757EB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C3" w14:textId="77777777" w:rsidR="004757EB" w:rsidRDefault="0038345E">
            <w:pPr>
              <w:pStyle w:val="In0"/>
            </w:pPr>
            <w:r>
              <w:rPr>
                <w:rStyle w:val="In"/>
              </w:rPr>
              <w:t>Údaj o lehote odstránenia stavby podľa § 63 ods. 11 Stavebného zákona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B6C4" w14:textId="77777777" w:rsidR="004757EB" w:rsidRDefault="0038345E">
            <w:pPr>
              <w:pStyle w:val="In0"/>
            </w:pPr>
            <w:r>
              <w:rPr>
                <w:rStyle w:val="In"/>
              </w:rPr>
              <w:t>Lehota odstránenia stavby</w:t>
            </w:r>
          </w:p>
        </w:tc>
      </w:tr>
      <w:tr w:rsidR="004757EB" w14:paraId="76F2B6C9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C6" w14:textId="77777777" w:rsidR="004757EB" w:rsidRDefault="0038345E">
            <w:pPr>
              <w:pStyle w:val="In0"/>
            </w:pPr>
            <w:r>
              <w:rPr>
                <w:rStyle w:val="In"/>
              </w:rPr>
              <w:t>Podrobná identifikácia stavby z hľadiska chránených záujmov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C7" w14:textId="77777777" w:rsidR="004757EB" w:rsidRDefault="0038345E">
            <w:pPr>
              <w:pStyle w:val="In0"/>
            </w:pPr>
            <w:r>
              <w:rPr>
                <w:rStyle w:val="In"/>
              </w:rPr>
              <w:t xml:space="preserve">Zvláštne užívanie pozemnej </w:t>
            </w:r>
            <w:r>
              <w:rPr>
                <w:rStyle w:val="In"/>
              </w:rPr>
              <w:t>komunikácie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B6C8" w14:textId="77777777" w:rsidR="004757EB" w:rsidRDefault="0038345E">
            <w:pPr>
              <w:pStyle w:val="In0"/>
            </w:pPr>
            <w:r>
              <w:rPr>
                <w:rStyle w:val="In"/>
              </w:rPr>
              <w:t>Je alebo nie je potrebné rozhodnutie o zvláštnom užívaní pozemnej komunikácie</w:t>
            </w:r>
          </w:p>
        </w:tc>
      </w:tr>
      <w:tr w:rsidR="004757EB" w14:paraId="76F2B6CD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F2B6CA" w14:textId="77777777" w:rsidR="004757EB" w:rsidRDefault="004757EB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CB" w14:textId="77777777" w:rsidR="004757EB" w:rsidRDefault="0038345E">
            <w:pPr>
              <w:pStyle w:val="In0"/>
            </w:pPr>
            <w:r>
              <w:rPr>
                <w:rStyle w:val="In"/>
              </w:rPr>
              <w:t>Spôsob nakladania s odpadom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B6CC" w14:textId="77777777" w:rsidR="004757EB" w:rsidRDefault="0038345E">
            <w:pPr>
              <w:pStyle w:val="In0"/>
            </w:pPr>
            <w:r>
              <w:rPr>
                <w:rStyle w:val="In"/>
              </w:rPr>
              <w:t>Uviesť spôsob nakladania s odpadom, ktorý vznikne pri odstránení stavby</w:t>
            </w:r>
          </w:p>
        </w:tc>
      </w:tr>
      <w:tr w:rsidR="004757EB" w14:paraId="76F2B6D1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F2B6CE" w14:textId="77777777" w:rsidR="004757EB" w:rsidRDefault="004757EB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CF" w14:textId="77777777" w:rsidR="004757EB" w:rsidRDefault="0038345E">
            <w:pPr>
              <w:pStyle w:val="In0"/>
            </w:pPr>
            <w:r>
              <w:rPr>
                <w:rStyle w:val="In"/>
              </w:rPr>
              <w:t>Pamiatková ochrana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B6D0" w14:textId="77777777" w:rsidR="004757EB" w:rsidRDefault="0038345E">
            <w:pPr>
              <w:pStyle w:val="In0"/>
            </w:pPr>
            <w:r>
              <w:rPr>
                <w:rStyle w:val="In"/>
              </w:rPr>
              <w:t xml:space="preserve">Národná kultúrna pamiatka, stavba v </w:t>
            </w:r>
            <w:r>
              <w:rPr>
                <w:rStyle w:val="In"/>
              </w:rPr>
              <w:t>pamiatkovej rezervácii, stavba v pamiatkovej zóne, stavba v ochrannom pásme pamiatkovej zóny</w:t>
            </w:r>
          </w:p>
        </w:tc>
      </w:tr>
      <w:tr w:rsidR="004757EB" w14:paraId="76F2B6D5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F2B6D2" w14:textId="77777777" w:rsidR="004757EB" w:rsidRDefault="004757EB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F2B6D3" w14:textId="77777777" w:rsidR="004757EB" w:rsidRDefault="0038345E">
            <w:pPr>
              <w:pStyle w:val="In0"/>
            </w:pPr>
            <w:r>
              <w:rPr>
                <w:rStyle w:val="In"/>
              </w:rPr>
              <w:t>Výrub drevín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2B6D4" w14:textId="77777777" w:rsidR="004757EB" w:rsidRDefault="0038345E">
            <w:pPr>
              <w:pStyle w:val="In0"/>
            </w:pPr>
            <w:r>
              <w:rPr>
                <w:rStyle w:val="In"/>
              </w:rPr>
              <w:t>Je alebo nie je potrebné konanie o výrube drevín</w:t>
            </w:r>
          </w:p>
        </w:tc>
      </w:tr>
      <w:tr w:rsidR="004757EB" w14:paraId="76F2B6D7" w14:textId="77777777">
        <w:trPr>
          <w:trHeight w:hRule="exact" w:val="667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F2B6D6" w14:textId="77777777" w:rsidR="004757EB" w:rsidRDefault="0038345E">
            <w:pPr>
              <w:pStyle w:val="In0"/>
            </w:pPr>
            <w:r>
              <w:rPr>
                <w:rStyle w:val="In"/>
              </w:rPr>
              <w:t xml:space="preserve">Žiadateľ uvedie nasledujúce údaje v časti D iba v prípade, ak nie sú uvedené v </w:t>
            </w:r>
            <w:r>
              <w:rPr>
                <w:rStyle w:val="In"/>
              </w:rPr>
              <w:t>osvedčovacej doložke k ohlásenej stavbe alebo v oznámení stavebného úradu, že nemá námietky pre uskutočnenie ohlásenej stavby</w:t>
            </w:r>
          </w:p>
        </w:tc>
      </w:tr>
      <w:tr w:rsidR="004757EB" w14:paraId="76F2B6DB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D8" w14:textId="77777777" w:rsidR="004757EB" w:rsidRDefault="0038345E">
            <w:pPr>
              <w:pStyle w:val="In0"/>
            </w:pPr>
            <w:r>
              <w:rPr>
                <w:rStyle w:val="In"/>
              </w:rPr>
              <w:t>Zastavovacie údaje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D9" w14:textId="77777777" w:rsidR="004757EB" w:rsidRDefault="0038345E">
            <w:pPr>
              <w:pStyle w:val="In0"/>
            </w:pPr>
            <w:r>
              <w:rPr>
                <w:rStyle w:val="In"/>
              </w:rPr>
              <w:t>Zastavaná plocha odstraňovanej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B6DA" w14:textId="77777777" w:rsidR="004757EB" w:rsidRDefault="0038345E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4757EB" w14:paraId="76F2B6DF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F2B6DC" w14:textId="77777777" w:rsidR="004757EB" w:rsidRDefault="004757EB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DD" w14:textId="77777777" w:rsidR="004757EB" w:rsidRDefault="0038345E">
            <w:pPr>
              <w:pStyle w:val="In0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B6DE" w14:textId="77777777" w:rsidR="004757EB" w:rsidRDefault="0038345E">
            <w:pPr>
              <w:pStyle w:val="In0"/>
            </w:pPr>
            <w:r>
              <w:rPr>
                <w:rStyle w:val="In"/>
              </w:rPr>
              <w:t xml:space="preserve">šírka v m x </w:t>
            </w:r>
            <w:r>
              <w:rPr>
                <w:rStyle w:val="In"/>
              </w:rPr>
              <w:t>dĺžka v m (na 2 desatinné miesta)</w:t>
            </w:r>
          </w:p>
        </w:tc>
      </w:tr>
      <w:tr w:rsidR="004757EB" w14:paraId="76F2B6E3" w14:textId="77777777">
        <w:trPr>
          <w:trHeight w:hRule="exact" w:val="55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F2B6E0" w14:textId="77777777" w:rsidR="004757EB" w:rsidRDefault="004757EB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F2B6E1" w14:textId="77777777" w:rsidR="004757EB" w:rsidRDefault="0038345E">
            <w:pPr>
              <w:pStyle w:val="In0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2B6E2" w14:textId="77777777" w:rsidR="004757EB" w:rsidRDefault="0038345E">
            <w:pPr>
              <w:pStyle w:val="In0"/>
            </w:pPr>
            <w:r>
              <w:rPr>
                <w:rStyle w:val="In"/>
              </w:rPr>
              <w:t xml:space="preserve">Výškový systém baltský po vyrovnaní </w:t>
            </w:r>
            <w:proofErr w:type="spellStart"/>
            <w:r>
              <w:rPr>
                <w:rStyle w:val="In"/>
              </w:rPr>
              <w:t>Bpv</w:t>
            </w:r>
            <w:proofErr w:type="spellEnd"/>
            <w:r>
              <w:rPr>
                <w:rStyle w:val="In"/>
              </w:rPr>
              <w:t xml:space="preserve"> (m. n. m.)</w:t>
            </w:r>
          </w:p>
        </w:tc>
      </w:tr>
      <w:tr w:rsidR="004757EB" w14:paraId="76F2B6E7" w14:textId="77777777">
        <w:trPr>
          <w:trHeight w:hRule="exact" w:val="56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F2B6E4" w14:textId="77777777" w:rsidR="004757EB" w:rsidRDefault="004757EB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E5" w14:textId="77777777" w:rsidR="004757EB" w:rsidRDefault="0038345E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2B6E6" w14:textId="77777777" w:rsidR="004757EB" w:rsidRDefault="0038345E">
            <w:pPr>
              <w:pStyle w:val="In0"/>
            </w:pPr>
            <w:r>
              <w:rPr>
                <w:rStyle w:val="In"/>
              </w:rPr>
              <w:t>v m od 1. nadzemného podlažia (na 2 desatinné miesta)</w:t>
            </w:r>
          </w:p>
        </w:tc>
      </w:tr>
      <w:tr w:rsidR="004757EB" w14:paraId="76F2B6EB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E8" w14:textId="77777777" w:rsidR="004757EB" w:rsidRDefault="0038345E">
            <w:pPr>
              <w:pStyle w:val="In0"/>
            </w:pPr>
            <w:r>
              <w:rPr>
                <w:rStyle w:val="In"/>
              </w:rPr>
              <w:t xml:space="preserve">Prípojka na inžinierske siete ak je </w:t>
            </w:r>
            <w:r>
              <w:rPr>
                <w:rStyle w:val="In"/>
              </w:rPr>
              <w:t>predmetom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E9" w14:textId="77777777" w:rsidR="004757EB" w:rsidRDefault="004757EB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B6EA" w14:textId="77777777" w:rsidR="004757EB" w:rsidRDefault="0038345E">
            <w:pPr>
              <w:pStyle w:val="In0"/>
            </w:pPr>
            <w:r>
              <w:rPr>
                <w:rStyle w:val="In"/>
              </w:rPr>
              <w:t>Podľa rozdelenia nižšie: A/ B/ C/ D/ E/ F/ G</w:t>
            </w:r>
          </w:p>
        </w:tc>
      </w:tr>
      <w:tr w:rsidR="004757EB" w14:paraId="76F2B6EF" w14:textId="77777777">
        <w:trPr>
          <w:trHeight w:hRule="exact" w:val="331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F2B6EC" w14:textId="77777777" w:rsidR="004757EB" w:rsidRDefault="004757EB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F2B6ED" w14:textId="77777777" w:rsidR="004757EB" w:rsidRDefault="0038345E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F2B6EE" w14:textId="77777777" w:rsidR="004757EB" w:rsidRDefault="0038345E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</w:tr>
    </w:tbl>
    <w:p w14:paraId="76F2B6F0" w14:textId="77777777" w:rsidR="004757EB" w:rsidRDefault="0038345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02"/>
        <w:gridCol w:w="5246"/>
      </w:tblGrid>
      <w:tr w:rsidR="004757EB" w14:paraId="76F2B6F4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F2B6F1" w14:textId="77777777" w:rsidR="004757EB" w:rsidRDefault="0038345E">
            <w:pPr>
              <w:pStyle w:val="In0"/>
            </w:pPr>
            <w:r>
              <w:rPr>
                <w:rStyle w:val="In"/>
              </w:rPr>
              <w:lastRenderedPageBreak/>
              <w:t>ohlásenia (uviesť relevantné)</w:t>
            </w: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76F2B6F2" w14:textId="77777777" w:rsidR="004757EB" w:rsidRDefault="0038345E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F2B6F3" w14:textId="77777777" w:rsidR="004757EB" w:rsidRDefault="0038345E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</w:tr>
      <w:tr w:rsidR="004757EB" w14:paraId="76F2B6F8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F2B6F5" w14:textId="77777777" w:rsidR="004757EB" w:rsidRDefault="004757EB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F2B6F6" w14:textId="77777777" w:rsidR="004757EB" w:rsidRDefault="0038345E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F2B6F7" w14:textId="77777777" w:rsidR="004757EB" w:rsidRDefault="0038345E">
            <w:pPr>
              <w:pStyle w:val="In0"/>
            </w:pPr>
            <w:r>
              <w:rPr>
                <w:rStyle w:val="In"/>
              </w:rPr>
              <w:t>Voda</w:t>
            </w:r>
          </w:p>
        </w:tc>
      </w:tr>
      <w:tr w:rsidR="004757EB" w14:paraId="76F2B6FC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F2B6F9" w14:textId="77777777" w:rsidR="004757EB" w:rsidRDefault="004757EB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F2B6FA" w14:textId="77777777" w:rsidR="004757EB" w:rsidRDefault="0038345E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F2B6FB" w14:textId="77777777" w:rsidR="004757EB" w:rsidRDefault="0038345E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</w:tr>
      <w:tr w:rsidR="004757EB" w14:paraId="76F2B700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F2B6FD" w14:textId="77777777" w:rsidR="004757EB" w:rsidRDefault="004757EB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6FE" w14:textId="77777777" w:rsidR="004757EB" w:rsidRDefault="0038345E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F2B6FF" w14:textId="77777777" w:rsidR="004757EB" w:rsidRDefault="0038345E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</w:tr>
      <w:tr w:rsidR="004757EB" w14:paraId="76F2B704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F2B701" w14:textId="77777777" w:rsidR="004757EB" w:rsidRDefault="004757EB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702" w14:textId="77777777" w:rsidR="004757EB" w:rsidRDefault="0038345E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F2B703" w14:textId="77777777" w:rsidR="004757EB" w:rsidRDefault="0038345E">
            <w:pPr>
              <w:pStyle w:val="In0"/>
            </w:pPr>
            <w:r>
              <w:rPr>
                <w:rStyle w:val="In"/>
              </w:rPr>
              <w:t>Vykurovanie</w:t>
            </w:r>
          </w:p>
        </w:tc>
      </w:tr>
      <w:tr w:rsidR="004757EB" w14:paraId="76F2B708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F2B705" w14:textId="77777777" w:rsidR="004757EB" w:rsidRDefault="004757EB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706" w14:textId="77777777" w:rsidR="004757EB" w:rsidRDefault="0038345E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F2B707" w14:textId="77777777" w:rsidR="004757EB" w:rsidRDefault="0038345E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</w:tr>
      <w:tr w:rsidR="004757EB" w14:paraId="76F2B70C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709" w14:textId="77777777" w:rsidR="004757EB" w:rsidRDefault="0038345E">
            <w:pPr>
              <w:pStyle w:val="In0"/>
            </w:pPr>
            <w:r>
              <w:rPr>
                <w:rStyle w:val="In"/>
              </w:rPr>
              <w:t xml:space="preserve">Prílohy k </w:t>
            </w:r>
            <w:r>
              <w:rPr>
                <w:rStyle w:val="In"/>
              </w:rPr>
              <w:t>časti D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F2B70A" w14:textId="77777777" w:rsidR="004757EB" w:rsidRDefault="0038345E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2B70B" w14:textId="77777777" w:rsidR="004757EB" w:rsidRDefault="0038345E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4757EB" w14:paraId="76F2B710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F2B70D" w14:textId="77777777" w:rsidR="004757EB" w:rsidRDefault="004757EB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70E" w14:textId="77777777" w:rsidR="004757EB" w:rsidRDefault="0038345E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B70F" w14:textId="77777777" w:rsidR="004757EB" w:rsidRDefault="0038345E">
            <w:pPr>
              <w:pStyle w:val="In0"/>
            </w:pPr>
            <w:r>
              <w:rPr>
                <w:rStyle w:val="In"/>
              </w:rPr>
              <w:t>Iný doklad (uviesť aký)</w:t>
            </w:r>
          </w:p>
        </w:tc>
      </w:tr>
      <w:tr w:rsidR="004757EB" w14:paraId="76F2B712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F2B711" w14:textId="77777777" w:rsidR="004757EB" w:rsidRDefault="0038345E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4757EB" w14:paraId="76F2B716" w14:textId="77777777"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713" w14:textId="77777777" w:rsidR="004757EB" w:rsidRDefault="0038345E">
            <w:pPr>
              <w:pStyle w:val="In0"/>
            </w:pPr>
            <w:r>
              <w:rPr>
                <w:rStyle w:val="In"/>
              </w:rPr>
              <w:t>Dokumentácia odstraňovanej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714" w14:textId="77777777" w:rsidR="004757EB" w:rsidRDefault="0038345E">
            <w:pPr>
              <w:pStyle w:val="In0"/>
            </w:pPr>
            <w:r>
              <w:rPr>
                <w:rStyle w:val="In"/>
              </w:rPr>
              <w:t>Fotografia informačnej plochy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B715" w14:textId="77777777" w:rsidR="004757EB" w:rsidRDefault="0038345E">
            <w:pPr>
              <w:pStyle w:val="In0"/>
            </w:pPr>
            <w:r>
              <w:rPr>
                <w:rStyle w:val="In"/>
              </w:rPr>
              <w:t>Uložená v informačnom systéme alebo priložená listinne</w:t>
            </w:r>
          </w:p>
        </w:tc>
      </w:tr>
      <w:tr w:rsidR="004757EB" w14:paraId="76F2B71A" w14:textId="77777777"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717" w14:textId="77777777" w:rsidR="004757EB" w:rsidRDefault="0038345E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718" w14:textId="77777777" w:rsidR="004757EB" w:rsidRDefault="0038345E">
            <w:pPr>
              <w:pStyle w:val="In0"/>
            </w:pPr>
            <w:r>
              <w:rPr>
                <w:rStyle w:val="In"/>
              </w:rPr>
              <w:t>Fotografia informačnej plochy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B719" w14:textId="77777777" w:rsidR="004757EB" w:rsidRDefault="0038345E">
            <w:pPr>
              <w:pStyle w:val="In0"/>
            </w:pPr>
            <w:r>
              <w:rPr>
                <w:rStyle w:val="In"/>
              </w:rPr>
              <w:t>Počet</w:t>
            </w:r>
          </w:p>
        </w:tc>
      </w:tr>
      <w:tr w:rsidR="004757EB" w14:paraId="76F2B71C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F2B71B" w14:textId="77777777" w:rsidR="004757EB" w:rsidRDefault="0038345E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4757EB" w14:paraId="76F2B720" w14:textId="77777777"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71D" w14:textId="77777777" w:rsidR="004757EB" w:rsidRDefault="0038345E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71E" w14:textId="77777777" w:rsidR="004757EB" w:rsidRDefault="0038345E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B71F" w14:textId="77777777" w:rsidR="004757EB" w:rsidRDefault="0038345E">
            <w:pPr>
              <w:pStyle w:val="In0"/>
            </w:pPr>
            <w:r>
              <w:rPr>
                <w:rStyle w:val="In"/>
              </w:rPr>
              <w:t>Súhlas</w:t>
            </w:r>
          </w:p>
        </w:tc>
      </w:tr>
      <w:tr w:rsidR="004757EB" w14:paraId="76F2B724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721" w14:textId="77777777" w:rsidR="004757EB" w:rsidRDefault="0038345E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F2B722" w14:textId="77777777" w:rsidR="004757EB" w:rsidRDefault="0038345E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B723" w14:textId="77777777" w:rsidR="004757EB" w:rsidRDefault="0038345E">
            <w:pPr>
              <w:pStyle w:val="In0"/>
            </w:pPr>
            <w:r>
              <w:rPr>
                <w:rStyle w:val="In"/>
              </w:rPr>
              <w:t>Odtlačok pečiatky príslušného správneho orgánu</w:t>
            </w:r>
          </w:p>
        </w:tc>
      </w:tr>
      <w:tr w:rsidR="004757EB" w14:paraId="76F2B728" w14:textId="77777777">
        <w:trPr>
          <w:trHeight w:hRule="exact" w:val="35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F2B725" w14:textId="77777777" w:rsidR="004757EB" w:rsidRDefault="0038345E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F2B726" w14:textId="77777777" w:rsidR="004757EB" w:rsidRDefault="0038345E">
            <w:pPr>
              <w:pStyle w:val="In0"/>
            </w:pPr>
            <w:r>
              <w:rPr>
                <w:rStyle w:val="In"/>
              </w:rPr>
              <w:t xml:space="preserve">Podpis, </w:t>
            </w:r>
            <w:r>
              <w:rPr>
                <w:rStyle w:val="In"/>
              </w:rPr>
              <w:t>pečiatka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2B727" w14:textId="77777777" w:rsidR="004757EB" w:rsidRDefault="0038345E">
            <w:pPr>
              <w:pStyle w:val="In0"/>
            </w:pPr>
            <w:r>
              <w:rPr>
                <w:rStyle w:val="In"/>
              </w:rPr>
              <w:t>Podpis alebo podpis a odtlačok pečiatky žiadateľa</w:t>
            </w:r>
          </w:p>
        </w:tc>
      </w:tr>
    </w:tbl>
    <w:p w14:paraId="76F2B729" w14:textId="77777777" w:rsidR="00E80911" w:rsidRDefault="00E80911"/>
    <w:sectPr w:rsidR="00E80911">
      <w:pgSz w:w="11900" w:h="16840"/>
      <w:pgMar w:top="762" w:right="538" w:bottom="877" w:left="705" w:header="334" w:footer="44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2D467" w14:textId="77777777" w:rsidR="00E80911" w:rsidRDefault="00E80911">
      <w:r>
        <w:separator/>
      </w:r>
    </w:p>
  </w:endnote>
  <w:endnote w:type="continuationSeparator" w:id="0">
    <w:p w14:paraId="2FAA4407" w14:textId="77777777" w:rsidR="00E80911" w:rsidRDefault="00E8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37B4A" w14:textId="77777777" w:rsidR="00E80911" w:rsidRDefault="00E80911"/>
  </w:footnote>
  <w:footnote w:type="continuationSeparator" w:id="0">
    <w:p w14:paraId="046EC0E5" w14:textId="77777777" w:rsidR="00E80911" w:rsidRDefault="00E809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EB"/>
    <w:rsid w:val="0019647C"/>
    <w:rsid w:val="0038345E"/>
    <w:rsid w:val="004757EB"/>
    <w:rsid w:val="005C080F"/>
    <w:rsid w:val="00DF50E6"/>
    <w:rsid w:val="00E8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B648"/>
  <w15:docId w15:val="{F71B8354-575C-43D7-8E26-5DD70BFC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ý text1"/>
    <w:basedOn w:val="Normlny"/>
    <w:link w:val="Zkladntext"/>
    <w:pPr>
      <w:spacing w:before="320" w:after="6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Emil Caban</cp:lastModifiedBy>
  <cp:revision>3</cp:revision>
  <dcterms:created xsi:type="dcterms:W3CDTF">2025-04-03T12:49:00Z</dcterms:created>
  <dcterms:modified xsi:type="dcterms:W3CDTF">2025-04-04T12:17:00Z</dcterms:modified>
</cp:coreProperties>
</file>